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877D2" w:rsidRPr="006A783B" w:rsidRDefault="00A52724" w:rsidP="00B53B37">
      <w:pPr>
        <w:spacing w:after="0"/>
        <w:jc w:val="center"/>
        <w:rPr>
          <w:rFonts w:cs="B Titr"/>
          <w:b/>
          <w:bCs/>
          <w:sz w:val="32"/>
          <w:szCs w:val="32"/>
          <w:rtl/>
        </w:rPr>
      </w:pPr>
      <w:r w:rsidRPr="006A783B">
        <w:rPr>
          <w:rFonts w:cs="B Titr" w:hint="cs"/>
          <w:b/>
          <w:bCs/>
          <w:sz w:val="32"/>
          <w:szCs w:val="32"/>
          <w:rtl/>
        </w:rPr>
        <w:t>طرح برنامه ت</w:t>
      </w:r>
      <w:r w:rsidR="00333D52" w:rsidRPr="006A783B">
        <w:rPr>
          <w:rFonts w:cs="B Titr" w:hint="cs"/>
          <w:b/>
          <w:bCs/>
          <w:sz w:val="32"/>
          <w:szCs w:val="32"/>
          <w:rtl/>
        </w:rPr>
        <w:t xml:space="preserve">لویزیونی تحویل سال: </w:t>
      </w:r>
      <w:r w:rsidR="00B53B37">
        <w:rPr>
          <w:rFonts w:cs="B Titr" w:hint="cs"/>
          <w:b/>
          <w:bCs/>
          <w:sz w:val="32"/>
          <w:szCs w:val="32"/>
          <w:rtl/>
        </w:rPr>
        <w:t>«</w:t>
      </w:r>
      <w:r w:rsidR="00333D52" w:rsidRPr="006A783B">
        <w:rPr>
          <w:rFonts w:cs="B Titr" w:hint="cs"/>
          <w:b/>
          <w:bCs/>
          <w:sz w:val="32"/>
          <w:szCs w:val="32"/>
          <w:rtl/>
        </w:rPr>
        <w:t>ایل تحویلی</w:t>
      </w:r>
      <w:r w:rsidR="00B53B37">
        <w:rPr>
          <w:rFonts w:cs="B Titr" w:hint="cs"/>
          <w:b/>
          <w:bCs/>
          <w:sz w:val="32"/>
          <w:szCs w:val="32"/>
          <w:rtl/>
        </w:rPr>
        <w:t>» یا</w:t>
      </w:r>
      <w:r w:rsidR="00333D52" w:rsidRPr="006A783B">
        <w:rPr>
          <w:rFonts w:cs="B Titr" w:hint="cs"/>
          <w:b/>
          <w:bCs/>
          <w:sz w:val="32"/>
          <w:szCs w:val="32"/>
          <w:rtl/>
        </w:rPr>
        <w:t xml:space="preserve"> </w:t>
      </w:r>
      <w:r w:rsidR="00B53B37">
        <w:rPr>
          <w:rFonts w:cs="B Titr" w:hint="cs"/>
          <w:b/>
          <w:bCs/>
          <w:sz w:val="32"/>
          <w:szCs w:val="32"/>
          <w:rtl/>
        </w:rPr>
        <w:t>«</w:t>
      </w:r>
      <w:r w:rsidR="00333D52" w:rsidRPr="006A783B">
        <w:rPr>
          <w:rFonts w:cs="B Titr" w:hint="cs"/>
          <w:b/>
          <w:bCs/>
          <w:sz w:val="32"/>
          <w:szCs w:val="32"/>
          <w:rtl/>
        </w:rPr>
        <w:t>ایل بایرامی</w:t>
      </w:r>
      <w:r w:rsidR="00B53B37">
        <w:rPr>
          <w:rFonts w:cs="B Titr" w:hint="cs"/>
          <w:b/>
          <w:bCs/>
          <w:sz w:val="32"/>
          <w:szCs w:val="32"/>
          <w:rtl/>
        </w:rPr>
        <w:t>»</w:t>
      </w:r>
      <w:r w:rsidR="00333D52" w:rsidRPr="006A783B">
        <w:rPr>
          <w:rFonts w:cs="B Titr" w:hint="cs"/>
          <w:b/>
          <w:bCs/>
          <w:sz w:val="32"/>
          <w:szCs w:val="32"/>
          <w:rtl/>
        </w:rPr>
        <w:t xml:space="preserve"> 1403</w:t>
      </w:r>
    </w:p>
    <w:p w:rsidR="00333D52" w:rsidRPr="00B53B37" w:rsidRDefault="00333D52" w:rsidP="006A783B">
      <w:pPr>
        <w:spacing w:after="0" w:line="480" w:lineRule="auto"/>
        <w:jc w:val="center"/>
        <w:rPr>
          <w:rFonts w:cs="B Lotus"/>
          <w:b/>
          <w:bCs/>
          <w:sz w:val="30"/>
          <w:szCs w:val="30"/>
          <w:rtl/>
        </w:rPr>
      </w:pPr>
      <w:r w:rsidRPr="00B53B37">
        <w:rPr>
          <w:rFonts w:cs="B Lotus" w:hint="cs"/>
          <w:b/>
          <w:bCs/>
          <w:sz w:val="30"/>
          <w:szCs w:val="30"/>
          <w:rtl/>
        </w:rPr>
        <w:t>طراح و نویسنده: علیرضا فیضی</w:t>
      </w:r>
    </w:p>
    <w:p w:rsidR="00333D52" w:rsidRPr="00271727" w:rsidRDefault="00333D52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 xml:space="preserve">مقدمه </w:t>
      </w:r>
    </w:p>
    <w:p w:rsidR="00333D52" w:rsidRPr="00271727" w:rsidRDefault="00333D52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براساس تقویت ایران هر 36 سال یکبار کشورمان شاهد تقارن و تلاقی ماه مبارک رمضان با عید نوروز باستانی هستیم. تقارن رمضان با نوروز فرصتی طلایی برای پیونده سفره هفت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سین با سفره سحری است. برگزاری برنامه شاد و مفرح با توجه به این تقارن ضمن تسری سرور و شادی و نشاط عمومی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تواند پیوند سنت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 دینی با ملی را به همراه داشته باشد بنابراین آیتم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 ذیل برای تحویل سال پیشنهاد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گردد. </w:t>
      </w:r>
    </w:p>
    <w:p w:rsidR="00333D52" w:rsidRPr="00271727" w:rsidRDefault="00E52C3C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 xml:space="preserve">ساختار: </w:t>
      </w:r>
    </w:p>
    <w:p w:rsidR="00E52C3C" w:rsidRPr="00271727" w:rsidRDefault="00E52C3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این برنامه از ساعت 30/5 بامداد الی 8 صبح به مدت 3 ساعت طراحی شده و این برنامه بصورت زنده و در فضای استودیویی به همراه بخش</w:t>
      </w:r>
      <w:r w:rsidR="00B53B37">
        <w:rPr>
          <w:rFonts w:cs="B Lotus"/>
          <w:b/>
          <w:bCs/>
          <w:sz w:val="28"/>
          <w:szCs w:val="28"/>
          <w:rtl/>
        </w:rPr>
        <w:softHyphen/>
      </w:r>
      <w:r w:rsidRPr="00271727">
        <w:rPr>
          <w:rFonts w:cs="B Lotus" w:hint="cs"/>
          <w:b/>
          <w:bCs/>
          <w:sz w:val="28"/>
          <w:szCs w:val="28"/>
          <w:rtl/>
        </w:rPr>
        <w:t>های مختلف تولیدی و زنده لحظات خوشی را برای ب</w:t>
      </w:r>
      <w:r w:rsidR="00B53B37">
        <w:rPr>
          <w:rFonts w:cs="B Lotus" w:hint="cs"/>
          <w:b/>
          <w:bCs/>
          <w:sz w:val="28"/>
          <w:szCs w:val="28"/>
          <w:rtl/>
        </w:rPr>
        <w:t>ی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نندگان در ساعات پایانی سال رقم خواهد زد. این برنامه علاوه بر اجرای استودیویی بخشهای مختلفی نیز تهیه و تدارک دیده شده که عبارتند از: </w:t>
      </w:r>
    </w:p>
    <w:p w:rsidR="00E52C3C" w:rsidRPr="00271727" w:rsidRDefault="00E52C3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وله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 نوروزی، آشنایی با آئین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 و سنتهای نوروزی، گزارشهای تولیدی از سطح شهر، موسیقی تولیدی و زنده، اجرای زنده تکم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گردانی، مهمانان مختلف (علمی، فرهنگی، ورزشی، هنری و ...) تکریم بزرگان، پیامهای تبریک مردمی، دعای آخر سال، تصاویر ارسالی و ... </w:t>
      </w:r>
    </w:p>
    <w:p w:rsidR="00E52C3C" w:rsidRPr="00271727" w:rsidRDefault="00E52C3C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 xml:space="preserve">آرم شروع </w:t>
      </w:r>
    </w:p>
    <w:p w:rsidR="00D65578" w:rsidRPr="00271727" w:rsidRDefault="00D65578" w:rsidP="00B53B37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 xml:space="preserve">با توجه به پخش برنامه سحری (عطیرلی سحر) بصورت زنده و همزمانی برنامه، تحویل سال با این برنامه که تداوم </w:t>
      </w:r>
      <w:r w:rsidR="00B53B37">
        <w:rPr>
          <w:rFonts w:cs="B Lotus" w:hint="cs"/>
          <w:b/>
          <w:bCs/>
          <w:sz w:val="28"/>
          <w:szCs w:val="28"/>
          <w:rtl/>
        </w:rPr>
        <w:t>آن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برنامه خواهد بود ولی با تغییر رویکرد از مذهبی به شاد با پخش یک وله عیدانه برنامه با اجرای مجریان جدید تداوم خواهد یافت. </w:t>
      </w:r>
    </w:p>
    <w:p w:rsidR="00E52C3C" w:rsidRPr="00271727" w:rsidRDefault="00E52C3C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 xml:space="preserve">بخش استودیویی </w:t>
      </w:r>
    </w:p>
    <w:p w:rsidR="00E52C3C" w:rsidRPr="00271727" w:rsidRDefault="00E52C3C" w:rsidP="00B53B37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این بخش در فضای استودیویی با محوریت سفره هفت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سین و طراحی متناسب با آن در جلوی ویدئووال با استفاده از تصاویر زبیای بهاری و گرافیکی و تلفیقی از رمضان</w:t>
      </w:r>
      <w:r w:rsidR="00B53B37">
        <w:rPr>
          <w:rFonts w:cs="B Lotus" w:hint="cs"/>
          <w:b/>
          <w:bCs/>
          <w:sz w:val="28"/>
          <w:szCs w:val="28"/>
          <w:rtl/>
        </w:rPr>
        <w:t xml:space="preserve"> بوده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و</w:t>
      </w:r>
      <w:r w:rsidR="00B53B37">
        <w:rPr>
          <w:rFonts w:cs="B Lotus" w:hint="cs"/>
          <w:b/>
          <w:bCs/>
          <w:sz w:val="28"/>
          <w:szCs w:val="28"/>
          <w:rtl/>
        </w:rPr>
        <w:t xml:space="preserve"> پیشنهاد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اجرای برنامه توسط </w:t>
      </w:r>
      <w:r w:rsidR="00B53B37">
        <w:rPr>
          <w:rFonts w:cs="B Lotus" w:hint="cs"/>
          <w:b/>
          <w:bCs/>
          <w:sz w:val="28"/>
          <w:szCs w:val="28"/>
          <w:rtl/>
        </w:rPr>
        <w:t>دو مجری (آقای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علیرضا نادری و همسرش </w:t>
      </w:r>
      <w:r w:rsidR="00B53B37">
        <w:rPr>
          <w:rFonts w:cs="B Lotus" w:hint="cs"/>
          <w:b/>
          <w:bCs/>
          <w:sz w:val="28"/>
          <w:szCs w:val="28"/>
          <w:rtl/>
        </w:rPr>
        <w:t>به همراه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فرزندشان</w:t>
      </w:r>
      <w:r w:rsidR="00B53B37">
        <w:rPr>
          <w:rFonts w:cs="B Lotus" w:hint="cs"/>
          <w:b/>
          <w:bCs/>
          <w:sz w:val="28"/>
          <w:szCs w:val="28"/>
          <w:rtl/>
        </w:rPr>
        <w:t>)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خواهد بود</w:t>
      </w:r>
      <w:r w:rsidR="00B53B37">
        <w:rPr>
          <w:rFonts w:cs="B Lotus" w:hint="cs"/>
          <w:b/>
          <w:bCs/>
          <w:sz w:val="28"/>
          <w:szCs w:val="28"/>
          <w:rtl/>
        </w:rPr>
        <w:t>.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E52C3C" w:rsidRPr="00271727" w:rsidRDefault="00610918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>آیین</w:t>
      </w:r>
      <w:r w:rsidRPr="00271727">
        <w:rPr>
          <w:rFonts w:cs="B Titr" w:hint="cs"/>
          <w:b/>
          <w:bCs/>
          <w:sz w:val="28"/>
          <w:szCs w:val="28"/>
          <w:rtl/>
        </w:rPr>
        <w:softHyphen/>
        <w:t xml:space="preserve">ها </w:t>
      </w:r>
    </w:p>
    <w:p w:rsidR="00610918" w:rsidRPr="00271727" w:rsidRDefault="00610918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در این برنامه قطعاتی از آئین</w:t>
      </w:r>
      <w:r w:rsidR="00B53B37">
        <w:rPr>
          <w:rFonts w:cs="B Lotus"/>
          <w:b/>
          <w:bCs/>
          <w:sz w:val="28"/>
          <w:szCs w:val="28"/>
          <w:rtl/>
        </w:rPr>
        <w:softHyphen/>
      </w:r>
      <w:r w:rsidRPr="00271727">
        <w:rPr>
          <w:rFonts w:cs="B Lotus" w:hint="cs"/>
          <w:b/>
          <w:bCs/>
          <w:sz w:val="28"/>
          <w:szCs w:val="28"/>
          <w:rtl/>
        </w:rPr>
        <w:t>های مختلف در اقصی نقاط استان در باکس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 5 دقیقه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ای تهیه شده و در چند بخش از برنامه در فواصل مختلف پخش خواهد شد. </w:t>
      </w:r>
      <w:r w:rsidR="001F55F8">
        <w:rPr>
          <w:rFonts w:cs="B Lotus" w:hint="cs"/>
          <w:b/>
          <w:bCs/>
          <w:sz w:val="28"/>
          <w:szCs w:val="28"/>
          <w:rtl/>
        </w:rPr>
        <w:t>(آرشیوی)</w:t>
      </w:r>
    </w:p>
    <w:p w:rsidR="00610918" w:rsidRPr="00271727" w:rsidRDefault="00610918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 xml:space="preserve">گزارش </w:t>
      </w:r>
    </w:p>
    <w:p w:rsidR="00610918" w:rsidRPr="00271727" w:rsidRDefault="00610918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 xml:space="preserve">در این برنامه گزارشات مختلفی از سطح شهر از هموطنان در ساعات پایانی سال میادین پاسگاه، مرزبانی بخشهای امدادی و همچنین منزل خانواده شهدا و بقعه سیدصدرالدین در چند قاب تلویزیونی به استقبال سال نو خواهیم رفت. </w:t>
      </w:r>
    </w:p>
    <w:p w:rsidR="00E20CF7" w:rsidRPr="00271727" w:rsidRDefault="00E20CF7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>تکم</w:t>
      </w:r>
      <w:r w:rsidRPr="00271727">
        <w:rPr>
          <w:rFonts w:cs="B Titr"/>
          <w:b/>
          <w:bCs/>
          <w:sz w:val="28"/>
          <w:szCs w:val="28"/>
          <w:rtl/>
        </w:rPr>
        <w:softHyphen/>
      </w:r>
      <w:r w:rsidRPr="00271727">
        <w:rPr>
          <w:rFonts w:cs="B Titr" w:hint="cs"/>
          <w:b/>
          <w:bCs/>
          <w:sz w:val="28"/>
          <w:szCs w:val="28"/>
          <w:rtl/>
        </w:rPr>
        <w:t xml:space="preserve">گردانی </w:t>
      </w:r>
    </w:p>
    <w:p w:rsidR="00E20CF7" w:rsidRPr="00271727" w:rsidRDefault="00E20CF7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در این بخش اجرای تکم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گردانی توسط یک پیرمرد که نوید رسیدن بهار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دهد به همراه گروه نمایشی انجام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گیرد. </w:t>
      </w:r>
    </w:p>
    <w:p w:rsidR="00E20CF7" w:rsidRPr="00271727" w:rsidRDefault="00E20CF7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>مهمان</w:t>
      </w:r>
    </w:p>
    <w:p w:rsidR="00A0604F" w:rsidRDefault="00E20CF7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 xml:space="preserve">در این برنامه با دعوت از مهمانان مختلف به فراخور موضوعات برنامه از افراد شاخص </w:t>
      </w:r>
      <w:r w:rsidR="00DA0C10">
        <w:rPr>
          <w:rFonts w:cs="B Lotus" w:hint="cs"/>
          <w:b/>
          <w:bCs/>
          <w:sz w:val="28"/>
          <w:szCs w:val="28"/>
          <w:rtl/>
        </w:rPr>
        <w:t>و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هنرمند </w:t>
      </w:r>
      <w:r w:rsidR="002345EA">
        <w:rPr>
          <w:rFonts w:cs="B Lotus" w:hint="cs"/>
          <w:b/>
          <w:bCs/>
          <w:sz w:val="28"/>
          <w:szCs w:val="28"/>
          <w:rtl/>
        </w:rPr>
        <w:t>،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چهره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های مردمی سال دعوت </w:t>
      </w:r>
      <w:proofErr w:type="spellStart"/>
      <w:r w:rsidRPr="00271727">
        <w:rPr>
          <w:rFonts w:cs="B Lotus" w:hint="cs"/>
          <w:b/>
          <w:bCs/>
          <w:sz w:val="28"/>
          <w:szCs w:val="28"/>
          <w:rtl/>
        </w:rPr>
        <w:t>ش</w:t>
      </w:r>
      <w:r w:rsidR="002345EA">
        <w:rPr>
          <w:rFonts w:cs="B Lotus" w:hint="cs"/>
          <w:b/>
          <w:bCs/>
          <w:sz w:val="28"/>
          <w:szCs w:val="28"/>
          <w:rtl/>
        </w:rPr>
        <w:t>ود</w:t>
      </w:r>
      <w:r w:rsidR="00C8718B">
        <w:rPr>
          <w:rFonts w:cs="B Lotus" w:hint="cs"/>
          <w:b/>
          <w:bCs/>
          <w:sz w:val="28"/>
          <w:szCs w:val="28"/>
          <w:rtl/>
        </w:rPr>
        <w:t>وازب</w:t>
      </w:r>
      <w:r w:rsidRPr="00271727">
        <w:rPr>
          <w:rFonts w:cs="B Lotus" w:hint="cs"/>
          <w:b/>
          <w:bCs/>
          <w:sz w:val="28"/>
          <w:szCs w:val="28"/>
          <w:rtl/>
        </w:rPr>
        <w:t>رگزیدگان</w:t>
      </w:r>
      <w:proofErr w:type="spellEnd"/>
      <w:r w:rsidRPr="00271727">
        <w:rPr>
          <w:rFonts w:cs="B Lotus" w:hint="cs"/>
          <w:b/>
          <w:bCs/>
          <w:sz w:val="28"/>
          <w:szCs w:val="28"/>
          <w:rtl/>
        </w:rPr>
        <w:t xml:space="preserve"> جشنواره</w:t>
      </w:r>
      <w:r w:rsidRPr="00271727">
        <w:rPr>
          <w:rFonts w:cs="B Lotus"/>
          <w:b/>
          <w:bCs/>
          <w:sz w:val="28"/>
          <w:szCs w:val="28"/>
          <w:rtl/>
        </w:rPr>
        <w:softHyphen/>
      </w:r>
      <w:r w:rsidRPr="00271727">
        <w:rPr>
          <w:rFonts w:cs="B Lotus" w:hint="cs"/>
          <w:b/>
          <w:bCs/>
          <w:sz w:val="28"/>
          <w:szCs w:val="28"/>
          <w:rtl/>
        </w:rPr>
        <w:t xml:space="preserve">ها، </w:t>
      </w:r>
      <w:proofErr w:type="spellStart"/>
      <w:r w:rsidRPr="00271727">
        <w:rPr>
          <w:rFonts w:cs="B Lotus" w:hint="cs"/>
          <w:b/>
          <w:bCs/>
          <w:sz w:val="28"/>
          <w:szCs w:val="28"/>
          <w:rtl/>
        </w:rPr>
        <w:t>چهره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</w:t>
      </w:r>
      <w:proofErr w:type="spellEnd"/>
      <w:r w:rsidRPr="00271727">
        <w:rPr>
          <w:rFonts w:cs="B Lotus" w:hint="cs"/>
          <w:b/>
          <w:bCs/>
          <w:sz w:val="28"/>
          <w:szCs w:val="28"/>
          <w:rtl/>
        </w:rPr>
        <w:t xml:space="preserve"> موفق علمی، فرهنگی، ورزشی، هنری، و کارشناسان ادبیات شفاهی و ... </w:t>
      </w:r>
      <w:r w:rsidR="00A0604F">
        <w:rPr>
          <w:rFonts w:cs="B Lotus" w:hint="cs"/>
          <w:b/>
          <w:bCs/>
          <w:sz w:val="28"/>
          <w:szCs w:val="28"/>
          <w:rtl/>
        </w:rPr>
        <w:t>استفاده خواهیم برد</w:t>
      </w:r>
    </w:p>
    <w:p w:rsidR="00D65578" w:rsidRPr="00271727" w:rsidRDefault="00D65578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پیشنهاد اجرای دعای سحر و تلاوت قرآن و اذان صبح بصورت زنده در بخش مهمانان ویژه برنامه عطیرلی سحر در آن روز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باشد</w:t>
      </w:r>
      <w:r w:rsidR="00A0604F">
        <w:rPr>
          <w:rFonts w:cs="B Lotus" w:hint="cs"/>
          <w:b/>
          <w:bCs/>
          <w:sz w:val="28"/>
          <w:szCs w:val="28"/>
          <w:rtl/>
        </w:rPr>
        <w:t xml:space="preserve"> که ادامه برنامه به </w:t>
      </w:r>
      <w:r w:rsidR="00C255C9">
        <w:rPr>
          <w:rFonts w:cs="B Lotus" w:hint="cs"/>
          <w:b/>
          <w:bCs/>
          <w:sz w:val="28"/>
          <w:szCs w:val="28"/>
          <w:rtl/>
        </w:rPr>
        <w:t xml:space="preserve">این برنامه وصل خواهد شد که خود آن </w:t>
      </w:r>
      <w:proofErr w:type="spellStart"/>
      <w:r w:rsidR="00C255C9">
        <w:rPr>
          <w:rFonts w:cs="B Lotus" w:hint="cs"/>
          <w:b/>
          <w:bCs/>
          <w:sz w:val="28"/>
          <w:szCs w:val="28"/>
          <w:rtl/>
        </w:rPr>
        <w:t>می‌تواند</w:t>
      </w:r>
      <w:proofErr w:type="spellEnd"/>
      <w:r w:rsidR="00C255C9">
        <w:rPr>
          <w:rFonts w:cs="B Lotus" w:hint="cs"/>
          <w:b/>
          <w:bCs/>
          <w:sz w:val="28"/>
          <w:szCs w:val="28"/>
          <w:rtl/>
        </w:rPr>
        <w:t xml:space="preserve"> </w:t>
      </w:r>
      <w:proofErr w:type="spellStart"/>
      <w:r w:rsidR="00CE5C3E">
        <w:rPr>
          <w:rFonts w:cs="B Lotus" w:hint="cs"/>
          <w:b/>
          <w:bCs/>
          <w:sz w:val="28"/>
          <w:szCs w:val="28"/>
          <w:rtl/>
        </w:rPr>
        <w:t>برجذابیت</w:t>
      </w:r>
      <w:proofErr w:type="spellEnd"/>
      <w:r w:rsidR="00CE5C3E">
        <w:rPr>
          <w:rFonts w:cs="B Lotus" w:hint="cs"/>
          <w:b/>
          <w:bCs/>
          <w:sz w:val="28"/>
          <w:szCs w:val="28"/>
          <w:rtl/>
        </w:rPr>
        <w:t xml:space="preserve"> برنامه </w:t>
      </w:r>
      <w:proofErr w:type="spellStart"/>
      <w:r w:rsidR="00CE5C3E">
        <w:rPr>
          <w:rFonts w:cs="B Lotus" w:hint="cs"/>
          <w:b/>
          <w:bCs/>
          <w:sz w:val="28"/>
          <w:szCs w:val="28"/>
          <w:rtl/>
        </w:rPr>
        <w:t>افسود</w:t>
      </w:r>
      <w:proofErr w:type="spellEnd"/>
      <w:r w:rsidR="00CE5C3E">
        <w:rPr>
          <w:rFonts w:cs="B Lotus" w:hint="cs"/>
          <w:b/>
          <w:bCs/>
          <w:sz w:val="28"/>
          <w:szCs w:val="28"/>
          <w:rtl/>
        </w:rPr>
        <w:t xml:space="preserve"> شود</w:t>
      </w:r>
    </w:p>
    <w:p w:rsidR="00E20CF7" w:rsidRPr="00271727" w:rsidRDefault="00DD5D6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>گزارش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</w:t>
      </w:r>
      <w:r w:rsidRPr="00271727">
        <w:rPr>
          <w:rFonts w:cs="B Titr" w:hint="cs"/>
          <w:b/>
          <w:bCs/>
          <w:sz w:val="28"/>
          <w:szCs w:val="28"/>
          <w:rtl/>
        </w:rPr>
        <w:t>شهرستان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DD5D6C" w:rsidRPr="00271727" w:rsidRDefault="00DD5D6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lastRenderedPageBreak/>
        <w:t>در این بخش نیز گزارشاتی از آیین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ها و مراسم در شهرهای مختلف در استقبال این عید ملی پخش خواهد شد. </w:t>
      </w:r>
    </w:p>
    <w:p w:rsidR="00271727" w:rsidRPr="00271727" w:rsidRDefault="00271727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p w:rsidR="00DD5D6C" w:rsidRPr="00271727" w:rsidRDefault="00DD5D6C" w:rsidP="006A783B">
      <w:pPr>
        <w:spacing w:after="0" w:line="240" w:lineRule="auto"/>
        <w:jc w:val="both"/>
        <w:rPr>
          <w:rFonts w:cs="B Titr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 xml:space="preserve">شعرخوانی </w:t>
      </w:r>
    </w:p>
    <w:p w:rsidR="00DD5D6C" w:rsidRPr="00271727" w:rsidRDefault="00DD5D6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در این بخش اشعاری از شاعران بزرگ همچون فضولی توسط یک مجری در کنار سفره هفت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سین قرائت و سپس یک قطعه آشیقی با رعایت ضوابط پخش خوانده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شود. مهمان شاعر در این بخش به سرود</w:t>
      </w:r>
      <w:r w:rsidR="00CE5C3E">
        <w:rPr>
          <w:rFonts w:cs="B Lotus" w:hint="cs"/>
          <w:b/>
          <w:bCs/>
          <w:sz w:val="28"/>
          <w:szCs w:val="28"/>
          <w:rtl/>
        </w:rPr>
        <w:t>ن ش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عرهای خود خواهد پرداخت. </w:t>
      </w:r>
    </w:p>
    <w:p w:rsidR="00DD5D6C" w:rsidRPr="00271727" w:rsidRDefault="00DD5D6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Titr" w:hint="cs"/>
          <w:b/>
          <w:bCs/>
          <w:sz w:val="28"/>
          <w:szCs w:val="28"/>
          <w:rtl/>
        </w:rPr>
        <w:t>لحظه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</w:t>
      </w:r>
      <w:r w:rsidRPr="00271727">
        <w:rPr>
          <w:rFonts w:cs="B Titr" w:hint="cs"/>
          <w:b/>
          <w:bCs/>
          <w:sz w:val="28"/>
          <w:szCs w:val="28"/>
          <w:rtl/>
        </w:rPr>
        <w:t>تحویل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</w:t>
      </w:r>
    </w:p>
    <w:p w:rsidR="00DD5D6C" w:rsidRPr="00271727" w:rsidRDefault="00DD5D6C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>در این قسمت همزمان با رسیدن به لحظات پایانی سال با شمارش معکوس شروع شده و تحویل سال با شلیک توپ اعلام و پس از آن پیام رهبری و رئیس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جمهور پخش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شود. </w:t>
      </w:r>
    </w:p>
    <w:p w:rsidR="006A783B" w:rsidRPr="00271727" w:rsidRDefault="006A783B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  <w:r w:rsidRPr="00271727">
        <w:rPr>
          <w:rFonts w:cs="B Lotus" w:hint="cs"/>
          <w:b/>
          <w:bCs/>
          <w:sz w:val="28"/>
          <w:szCs w:val="28"/>
          <w:rtl/>
        </w:rPr>
        <w:t xml:space="preserve">البته برای این 3 ساعت برنامه برای هر ساعت با توجه به لحظات پایان سال کندکتور مجزایی طراحی خواهد شد. </w:t>
      </w:r>
    </w:p>
    <w:p w:rsidR="00B53B37" w:rsidRDefault="00B53B37">
      <w:pPr>
        <w:bidi w:val="0"/>
        <w:rPr>
          <w:rFonts w:cs="B Lotus"/>
          <w:b/>
          <w:bCs/>
          <w:sz w:val="32"/>
          <w:szCs w:val="32"/>
          <w:rtl/>
        </w:rPr>
      </w:pPr>
      <w:r>
        <w:rPr>
          <w:rFonts w:cs="B Lotus"/>
          <w:b/>
          <w:bCs/>
          <w:sz w:val="32"/>
          <w:szCs w:val="32"/>
          <w:rtl/>
        </w:rPr>
        <w:br w:type="page"/>
      </w:r>
    </w:p>
    <w:p w:rsidR="00DD5D6C" w:rsidRPr="006A783B" w:rsidRDefault="00DD5D6C" w:rsidP="00B53B37">
      <w:pPr>
        <w:spacing w:after="0" w:line="360" w:lineRule="auto"/>
        <w:jc w:val="both"/>
        <w:rPr>
          <w:rFonts w:cs="B Titr"/>
          <w:b/>
          <w:bCs/>
          <w:sz w:val="32"/>
          <w:szCs w:val="32"/>
          <w:rtl/>
        </w:rPr>
      </w:pPr>
      <w:r w:rsidRPr="006A783B">
        <w:rPr>
          <w:rFonts w:cs="B Titr" w:hint="cs"/>
          <w:b/>
          <w:bCs/>
          <w:sz w:val="32"/>
          <w:szCs w:val="32"/>
          <w:rtl/>
        </w:rPr>
        <w:lastRenderedPageBreak/>
        <w:t>آیتم</w:t>
      </w:r>
      <w:r w:rsidRPr="006A783B">
        <w:rPr>
          <w:rFonts w:cs="B Titr" w:hint="cs"/>
          <w:b/>
          <w:bCs/>
          <w:sz w:val="32"/>
          <w:szCs w:val="32"/>
          <w:rtl/>
        </w:rPr>
        <w:softHyphen/>
        <w:t xml:space="preserve">ها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1. گزارش از شهرستانها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2. گزارش از سطح شهر اردبیل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3. وله</w:t>
      </w:r>
      <w:r>
        <w:rPr>
          <w:rFonts w:cs="B Lotus" w:hint="cs"/>
          <w:b/>
          <w:bCs/>
          <w:sz w:val="32"/>
          <w:szCs w:val="32"/>
          <w:rtl/>
        </w:rPr>
        <w:softHyphen/>
        <w:t xml:space="preserve">های گرافیکی ترکیبی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4. پ</w:t>
      </w:r>
      <w:r w:rsidR="00CE5C3E">
        <w:rPr>
          <w:rFonts w:cs="B Lotus" w:hint="cs"/>
          <w:b/>
          <w:bCs/>
          <w:sz w:val="32"/>
          <w:szCs w:val="32"/>
          <w:rtl/>
        </w:rPr>
        <w:t>ل</w:t>
      </w:r>
      <w:r>
        <w:rPr>
          <w:rFonts w:cs="B Lotus" w:hint="cs"/>
          <w:b/>
          <w:bCs/>
          <w:sz w:val="32"/>
          <w:szCs w:val="32"/>
          <w:rtl/>
        </w:rPr>
        <w:t xml:space="preserve">ی </w:t>
      </w:r>
      <w:proofErr w:type="spellStart"/>
      <w:r>
        <w:rPr>
          <w:rFonts w:cs="B Lotus" w:hint="cs"/>
          <w:b/>
          <w:bCs/>
          <w:sz w:val="32"/>
          <w:szCs w:val="32"/>
          <w:rtl/>
        </w:rPr>
        <w:t>بک</w:t>
      </w:r>
      <w:proofErr w:type="spellEnd"/>
      <w:r>
        <w:rPr>
          <w:rFonts w:cs="B Lotus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cs="B Lotus" w:hint="cs"/>
          <w:b/>
          <w:bCs/>
          <w:sz w:val="32"/>
          <w:szCs w:val="32"/>
          <w:rtl/>
        </w:rPr>
        <w:t>خواننده</w:t>
      </w:r>
      <w:r>
        <w:rPr>
          <w:rFonts w:cs="B Lotus" w:hint="cs"/>
          <w:b/>
          <w:bCs/>
          <w:sz w:val="32"/>
          <w:szCs w:val="32"/>
          <w:rtl/>
        </w:rPr>
        <w:softHyphen/>
        <w:t>ها</w:t>
      </w:r>
      <w:proofErr w:type="spellEnd"/>
      <w:r>
        <w:rPr>
          <w:rFonts w:cs="B Lotus" w:hint="cs"/>
          <w:b/>
          <w:bCs/>
          <w:sz w:val="32"/>
          <w:szCs w:val="32"/>
          <w:rtl/>
        </w:rPr>
        <w:t xml:space="preserve"> و آشیق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5. گروه سرود ویژه عید و رمضان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6. ارتباط تصویر زنده از مرزبانی</w:t>
      </w:r>
      <w:r>
        <w:rPr>
          <w:rFonts w:cs="B Lotus" w:hint="cs"/>
          <w:b/>
          <w:bCs/>
          <w:sz w:val="32"/>
          <w:szCs w:val="32"/>
          <w:rtl/>
        </w:rPr>
        <w:softHyphen/>
        <w:t xml:space="preserve">ها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7. ارتباط تصویری از گلزار شهدا و اماکن مقدس مانند امامزاده سید صدرالدین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8. استفاده از مجریان برنامه</w:t>
      </w:r>
      <w:r>
        <w:rPr>
          <w:rFonts w:cs="B Lotus" w:hint="cs"/>
          <w:b/>
          <w:bCs/>
          <w:sz w:val="32"/>
          <w:szCs w:val="32"/>
          <w:rtl/>
        </w:rPr>
        <w:softHyphen/>
        <w:t xml:space="preserve">های شبکه سبلان در طول برنامه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>9. شعرخوانی (شاعر)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10. پیامک و صدای مخاطبین </w:t>
      </w:r>
    </w:p>
    <w:p w:rsidR="00DD5D6C" w:rsidRDefault="00DD5D6C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11. آرم برنامه </w:t>
      </w:r>
    </w:p>
    <w:p w:rsidR="001F55F8" w:rsidRDefault="001F55F8" w:rsidP="001F55F8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  <w:r>
        <w:rPr>
          <w:rFonts w:cs="B Lotus" w:hint="cs"/>
          <w:b/>
          <w:bCs/>
          <w:sz w:val="32"/>
          <w:szCs w:val="32"/>
          <w:rtl/>
        </w:rPr>
        <w:t xml:space="preserve">12. حضور کارشناسان فولکلور و آئینی </w:t>
      </w:r>
    </w:p>
    <w:p w:rsidR="001F55F8" w:rsidRDefault="001F55F8" w:rsidP="00B53B37">
      <w:pPr>
        <w:spacing w:after="0"/>
        <w:jc w:val="both"/>
        <w:rPr>
          <w:rFonts w:cs="B Lotus"/>
          <w:b/>
          <w:bCs/>
          <w:sz w:val="32"/>
          <w:szCs w:val="32"/>
          <w:rtl/>
        </w:rPr>
      </w:pPr>
    </w:p>
    <w:p w:rsidR="006A783B" w:rsidRDefault="006A783B">
      <w:pPr>
        <w:bidi w:val="0"/>
        <w:rPr>
          <w:rFonts w:cs="B Lotus"/>
          <w:b/>
          <w:bCs/>
          <w:sz w:val="32"/>
          <w:szCs w:val="32"/>
          <w:rtl/>
        </w:rPr>
      </w:pPr>
      <w:r>
        <w:rPr>
          <w:rFonts w:cs="B Lotus"/>
          <w:b/>
          <w:bCs/>
          <w:sz w:val="32"/>
          <w:szCs w:val="32"/>
          <w:rtl/>
        </w:rPr>
        <w:br w:type="page"/>
      </w:r>
    </w:p>
    <w:p w:rsidR="00DD5D6C" w:rsidRPr="006A783B" w:rsidRDefault="00DD5D6C" w:rsidP="006A783B">
      <w:pPr>
        <w:spacing w:after="0" w:line="240" w:lineRule="auto"/>
        <w:jc w:val="both"/>
        <w:rPr>
          <w:rFonts w:cs="B Titr"/>
          <w:b/>
          <w:bCs/>
          <w:sz w:val="32"/>
          <w:szCs w:val="32"/>
        </w:rPr>
      </w:pPr>
      <w:r w:rsidRPr="006A783B">
        <w:rPr>
          <w:rFonts w:cs="B Titr" w:hint="cs"/>
          <w:b/>
          <w:bCs/>
          <w:sz w:val="32"/>
          <w:szCs w:val="32"/>
          <w:rtl/>
        </w:rPr>
        <w:lastRenderedPageBreak/>
        <w:t>شیوه اجرایی آیتم</w:t>
      </w:r>
      <w:r w:rsidRPr="006A783B">
        <w:rPr>
          <w:rFonts w:cs="B Titr" w:hint="cs"/>
          <w:b/>
          <w:bCs/>
          <w:sz w:val="32"/>
          <w:szCs w:val="32"/>
          <w:rtl/>
        </w:rPr>
        <w:softHyphen/>
        <w:t xml:space="preserve">ها: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 xml:space="preserve">گزارش شهرستانها با توجه به حال و هوای مناطق مختلف استان از عید نوروز چند باکس گزارشی از خبرنگاران سطح استان برای برنامه استفاده خواهیم برد. این گزارش از آداب و رسوم عیدنوروز و آمادگی مردم برای برپایی این عید ملی از مناطق مختلف خواهد بود.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گزارش دوم از سطح شهر اردبیل از تکاپوی مردم برای برگزاری این جشن بزرگ ملی تهیه شده و مردم از آرزوهای خود برای سال جدید خواهند گفت. این باکس هم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تواند چند بخش باشد.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وله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 گرافیکی، تلفیقی از گرافیک و تصویر مدنظر است ضمن اینکه ترکیبی از رمضان و عید در تمامی وله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ها مشهود خواهد بود.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از گروه سرود ویژه عید و رمضان در برنامه بهره خواهیم برد. با توجه به آمادگی گروه و اجرای زیبایی که آماده کرده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اند در برنامه در دو باکس استفاده خواهیم کرد.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ارتباط زنده تصویری از مرزبانان عزیز از طریق سولیتون و حال و هوای تحویل سال از نقاط مرزی خواهد بود گزارش از فرماندهان و سربازان دلاور از بخش</w:t>
      </w:r>
      <w:r w:rsidR="000E6941" w:rsidRPr="00271727">
        <w:rPr>
          <w:rFonts w:cs="B Lotus"/>
          <w:b/>
          <w:bCs/>
          <w:sz w:val="28"/>
          <w:szCs w:val="28"/>
          <w:rtl/>
        </w:rPr>
        <w:softHyphen/>
      </w:r>
      <w:r w:rsidRPr="00271727">
        <w:rPr>
          <w:rFonts w:cs="B Lotus" w:hint="cs"/>
          <w:b/>
          <w:bCs/>
          <w:sz w:val="28"/>
          <w:szCs w:val="28"/>
          <w:rtl/>
        </w:rPr>
        <w:t xml:space="preserve">های </w:t>
      </w:r>
      <w:r w:rsidR="000E6941" w:rsidRPr="00271727">
        <w:rPr>
          <w:rFonts w:cs="B Lotus" w:hint="cs"/>
          <w:b/>
          <w:bCs/>
          <w:sz w:val="28"/>
          <w:szCs w:val="28"/>
          <w:rtl/>
        </w:rPr>
        <w:t>تهیه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این آیتم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باشد.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پیشنهاد اجرای برنامه توسط یک خانواده آقا و خانم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باشد (علیرضا نادری به همراه خانواده، همسر و فرزند) در ادامه برنامه از مجریان شبکه سبلان در طول برنامه به فراخور زمان استفاده شود ولی مجری اصلی نادری به همراه همسرش اجرا داشته باشد.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استفاده از خواننده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های مختلف در طول برنامه بصورت پی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بک با مضمون سرودهای بهار و طبیعت خواهدبود.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استفاده از شاعران (دو نفر) در فواصل برنام با شعرخوانی برای مخاطب با مضمون سال نو، طبیعت، صله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>رحم، دگرگونی طبیعت و ... مدنظر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باشد. </w:t>
      </w:r>
    </w:p>
    <w:p w:rsidR="00DD5D6C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>ارتباط تصویری از گلزار شهدا در برنامه در گرامیداشت شهیدان در این ایام مبارک خالی از لطف نیست و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تواند آرامبخش لحظات تحویل سال باشد. </w:t>
      </w:r>
    </w:p>
    <w:p w:rsidR="006A783B" w:rsidRPr="00271727" w:rsidRDefault="00DD5D6C" w:rsidP="006A783B">
      <w:pPr>
        <w:pStyle w:val="a3"/>
        <w:numPr>
          <w:ilvl w:val="0"/>
          <w:numId w:val="1"/>
        </w:numPr>
        <w:spacing w:after="0" w:line="240" w:lineRule="auto"/>
        <w:jc w:val="both"/>
        <w:rPr>
          <w:rFonts w:cs="B Lotus"/>
          <w:b/>
          <w:bCs/>
          <w:sz w:val="28"/>
          <w:szCs w:val="28"/>
        </w:rPr>
      </w:pPr>
      <w:r w:rsidRPr="00271727">
        <w:rPr>
          <w:rFonts w:cs="B Lotus" w:hint="cs"/>
          <w:b/>
          <w:bCs/>
          <w:sz w:val="28"/>
          <w:szCs w:val="28"/>
          <w:rtl/>
        </w:rPr>
        <w:t xml:space="preserve">ارتباط با مخاطبین از طریق پیامک و پخش صدای </w:t>
      </w:r>
      <w:r w:rsidR="000E6941" w:rsidRPr="00271727">
        <w:rPr>
          <w:rFonts w:cs="B Lotus" w:hint="cs"/>
          <w:b/>
          <w:bCs/>
          <w:sz w:val="28"/>
          <w:szCs w:val="28"/>
          <w:rtl/>
        </w:rPr>
        <w:t>آنها</w:t>
      </w:r>
      <w:r w:rsidRPr="00271727">
        <w:rPr>
          <w:rFonts w:cs="B Lotus" w:hint="cs"/>
          <w:b/>
          <w:bCs/>
          <w:sz w:val="28"/>
          <w:szCs w:val="28"/>
          <w:rtl/>
        </w:rPr>
        <w:t xml:space="preserve"> در برنامه باعث دوسویه شدن برنامه شده و اجرای مسابقه پیامکی از طریق پخش سوال بصورت زیرنویس می</w:t>
      </w:r>
      <w:r w:rsidRPr="00271727">
        <w:rPr>
          <w:rFonts w:cs="B Lotus" w:hint="cs"/>
          <w:b/>
          <w:bCs/>
          <w:sz w:val="28"/>
          <w:szCs w:val="28"/>
          <w:rtl/>
        </w:rPr>
        <w:softHyphen/>
        <w:t xml:space="preserve">تواند در افزایش مخاطبین برنامه تأثیرگذار باشد و از یک سویه شدن خارج شود. </w:t>
      </w:r>
    </w:p>
    <w:p w:rsidR="006A783B" w:rsidRPr="00271727" w:rsidRDefault="006A783B" w:rsidP="006A783B">
      <w:pPr>
        <w:spacing w:after="0" w:line="240" w:lineRule="auto"/>
        <w:jc w:val="both"/>
        <w:rPr>
          <w:rFonts w:cs="B Lotus"/>
          <w:b/>
          <w:bCs/>
          <w:sz w:val="28"/>
          <w:szCs w:val="28"/>
          <w:rtl/>
        </w:rPr>
      </w:pPr>
    </w:p>
    <w:sectPr w:rsidR="006A783B" w:rsidRPr="00271727" w:rsidSect="00271727">
      <w:pgSz w:w="11906" w:h="16838"/>
      <w:pgMar w:top="1134" w:right="1701" w:bottom="1134" w:left="1701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Lotus">
    <w:altName w:val="Arial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altName w:val="Arial"/>
    <w:panose1 w:val="02020603050405020304"/>
    <w:charset w:val="00"/>
    <w:family w:val="roman"/>
    <w:pitch w:val="variable"/>
    <w:sig w:usb0="00000000" w:usb1="C0007841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327303"/>
    <w:multiLevelType w:val="hybridMultilevel"/>
    <w:tmpl w:val="AC3ADDD4"/>
    <w:lvl w:ilvl="0" w:tplc="1AF48A22">
      <w:start w:val="11"/>
      <w:numFmt w:val="bullet"/>
      <w:lvlText w:val="-"/>
      <w:lvlJc w:val="left"/>
      <w:pPr>
        <w:ind w:left="360" w:hanging="360"/>
      </w:pPr>
      <w:rPr>
        <w:rFonts w:asciiTheme="minorHAnsi" w:eastAsiaTheme="minorHAnsi" w:hAnsiTheme="minorHAnsi" w:cs="B Lotu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07924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2724"/>
    <w:rsid w:val="000E6941"/>
    <w:rsid w:val="001F55F8"/>
    <w:rsid w:val="002345EA"/>
    <w:rsid w:val="00271727"/>
    <w:rsid w:val="00333D52"/>
    <w:rsid w:val="00425952"/>
    <w:rsid w:val="00535A5B"/>
    <w:rsid w:val="00610918"/>
    <w:rsid w:val="006A783B"/>
    <w:rsid w:val="0083180B"/>
    <w:rsid w:val="00A01903"/>
    <w:rsid w:val="00A0604F"/>
    <w:rsid w:val="00A52724"/>
    <w:rsid w:val="00B53B37"/>
    <w:rsid w:val="00C255C9"/>
    <w:rsid w:val="00C8718B"/>
    <w:rsid w:val="00CE5C3E"/>
    <w:rsid w:val="00D65578"/>
    <w:rsid w:val="00DA0C10"/>
    <w:rsid w:val="00DD5D6C"/>
    <w:rsid w:val="00E20CF7"/>
    <w:rsid w:val="00E52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40D11BE"/>
  <w15:docId w15:val="{AC9ACCC9-4ED5-3448-B42F-D760161C2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D5D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766</Words>
  <Characters>4371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Novin Pendar</Company>
  <LinksUpToDate>false</LinksUpToDate>
  <CharactersWithSpaces>5127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Saadatmand</dc:creator>
  <cp:lastModifiedBy>989147431545</cp:lastModifiedBy>
  <cp:revision>2</cp:revision>
  <cp:lastPrinted>2024-03-05T16:00:00Z</cp:lastPrinted>
  <dcterms:created xsi:type="dcterms:W3CDTF">2024-03-06T09:16:00Z</dcterms:created>
  <dcterms:modified xsi:type="dcterms:W3CDTF">2024-03-06T09:16:00Z</dcterms:modified>
</cp:coreProperties>
</file>